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31" w:rsidRPr="00E70831" w:rsidRDefault="00E70831" w:rsidP="00E70831">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E70831">
        <w:rPr>
          <w:rFonts w:ascii="Arial" w:eastAsia="Times New Roman" w:hAnsi="Arial" w:cs="Arial"/>
          <w:b/>
          <w:bCs/>
          <w:color w:val="333333"/>
          <w:spacing w:val="-5"/>
          <w:kern w:val="36"/>
          <w:sz w:val="30"/>
          <w:szCs w:val="30"/>
          <w:lang w:eastAsia="en-GB"/>
        </w:rPr>
        <w:t>Rhys Headland</w:t>
      </w:r>
    </w:p>
    <w:p w:rsidR="00E70831" w:rsidRPr="00E70831" w:rsidRDefault="00E70831" w:rsidP="00E70831">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E70831">
        <w:rPr>
          <w:rFonts w:ascii="Arial" w:eastAsia="Times New Roman" w:hAnsi="Arial" w:cs="Arial"/>
          <w:b/>
          <w:bCs/>
          <w:color w:val="333333"/>
          <w:spacing w:val="-5"/>
          <w:kern w:val="36"/>
          <w:sz w:val="30"/>
          <w:szCs w:val="30"/>
          <w:lang w:eastAsia="en-GB"/>
        </w:rPr>
        <w:t>Teacher of Maths </w:t>
      </w:r>
    </w:p>
    <w:p w:rsidR="00E70831" w:rsidRPr="00E70831" w:rsidRDefault="00E70831" w:rsidP="00E70831">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E70831">
        <w:rPr>
          <w:rFonts w:ascii="Arial" w:eastAsia="Times New Roman" w:hAnsi="Arial" w:cs="Arial"/>
          <w:color w:val="000000"/>
          <w:sz w:val="27"/>
          <w:szCs w:val="27"/>
          <w:lang w:eastAsia="en-GB"/>
        </w:rPr>
        <w:t>Rhys Headland spent 3 years studying at the University of Birmingham achieving a degree in Mathematics. Following this Rhys then spent a year with the University of Leicester completing his PGCE in order to become a fully QTS qualified teacher. He has now successfully worked as a Secondary School teacher for three years teaching ages ranging from 11-18.</w:t>
      </w:r>
    </w:p>
    <w:p w:rsidR="00E70831" w:rsidRPr="00E70831" w:rsidRDefault="00E70831" w:rsidP="00E70831">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E70831">
        <w:rPr>
          <w:rFonts w:ascii="Arial" w:eastAsia="Times New Roman" w:hAnsi="Arial" w:cs="Arial"/>
          <w:color w:val="000000"/>
          <w:sz w:val="27"/>
          <w:szCs w:val="27"/>
          <w:lang w:eastAsia="en-GB"/>
        </w:rPr>
        <w:t xml:space="preserve">Rhys hopes to inspire </w:t>
      </w:r>
      <w:proofErr w:type="spellStart"/>
      <w:proofErr w:type="gramStart"/>
      <w:r w:rsidRPr="00E70831">
        <w:rPr>
          <w:rFonts w:ascii="Arial" w:eastAsia="Times New Roman" w:hAnsi="Arial" w:cs="Arial"/>
          <w:color w:val="000000"/>
          <w:sz w:val="27"/>
          <w:szCs w:val="27"/>
          <w:lang w:eastAsia="en-GB"/>
        </w:rPr>
        <w:t>a</w:t>
      </w:r>
      <w:proofErr w:type="spellEnd"/>
      <w:proofErr w:type="gramEnd"/>
      <w:r w:rsidRPr="00E70831">
        <w:rPr>
          <w:rFonts w:ascii="Arial" w:eastAsia="Times New Roman" w:hAnsi="Arial" w:cs="Arial"/>
          <w:color w:val="000000"/>
          <w:sz w:val="27"/>
          <w:szCs w:val="27"/>
          <w:lang w:eastAsia="en-GB"/>
        </w:rPr>
        <w:t xml:space="preserve"> interest and passion for his subject in students and consequently use this to help develop key problem solving and mathematical skills that will help all students to excel in whatever they choose to do in the future.</w:t>
      </w:r>
    </w:p>
    <w:p w:rsidR="00E70831" w:rsidRPr="00E70831" w:rsidRDefault="00E70831" w:rsidP="00E70831">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E70831">
        <w:rPr>
          <w:rFonts w:ascii="Arial" w:eastAsia="Times New Roman" w:hAnsi="Arial" w:cs="Arial"/>
          <w:color w:val="000000"/>
          <w:sz w:val="27"/>
          <w:szCs w:val="27"/>
          <w:lang w:eastAsia="en-GB"/>
        </w:rPr>
        <w:t>Outside of work he finds great enjoyment from both watching and playing a variety of different sports.</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31"/>
    <w:rsid w:val="00150A8E"/>
    <w:rsid w:val="002140AF"/>
    <w:rsid w:val="00A541DA"/>
    <w:rsid w:val="00BC1933"/>
    <w:rsid w:val="00E7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F6941-5B25-4EC2-B4FE-F85E173D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0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83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708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8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D67F4649</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2019-08-19T08:28:00Z</dcterms:created>
  <dcterms:modified xsi:type="dcterms:W3CDTF">2019-08-19T08:28:00Z</dcterms:modified>
</cp:coreProperties>
</file>